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25" w:rsidRDefault="005F2F23">
      <w:pPr>
        <w:rPr>
          <w:rFonts w:ascii="標楷體" w:eastAsia="標楷體" w:hAnsi="標楷體"/>
        </w:rPr>
      </w:pPr>
      <w:r w:rsidRPr="005F2F23">
        <w:rPr>
          <w:rFonts w:ascii="標楷體" w:eastAsia="標楷體" w:hAnsi="標楷體" w:hint="eastAsia"/>
        </w:rPr>
        <w:t>附件</w:t>
      </w:r>
      <w:r w:rsidR="00AD5A72">
        <w:rPr>
          <w:rFonts w:ascii="標楷體" w:eastAsia="標楷體" w:hAnsi="標楷體" w:hint="eastAsia"/>
        </w:rPr>
        <w:t>2</w:t>
      </w:r>
    </w:p>
    <w:p w:rsidR="005F2F23" w:rsidRDefault="005F2F23">
      <w:pPr>
        <w:rPr>
          <w:rFonts w:ascii="標楷體" w:eastAsia="標楷體" w:hAnsi="標楷體"/>
        </w:rPr>
      </w:pP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  <w:r w:rsidRPr="005F2F23">
        <w:rPr>
          <w:rFonts w:ascii="標楷體" w:eastAsia="標楷體" w:hAnsi="標楷體" w:hint="eastAsia"/>
          <w:sz w:val="32"/>
          <w:szCs w:val="32"/>
        </w:rPr>
        <w:t>委任書</w:t>
      </w: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茲委任受任人                 為代理人，受委任人因職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場霸凌</w:t>
      </w:r>
      <w:proofErr w:type="gramEnd"/>
      <w:r>
        <w:rPr>
          <w:rFonts w:ascii="標楷體" w:eastAsia="標楷體" w:hAnsi="標楷體" w:hint="eastAsia"/>
          <w:sz w:val="32"/>
          <w:szCs w:val="32"/>
        </w:rPr>
        <w:t>提起申訴案件，有為一切申訴行為之權限，並有撤回申訴之特別權限，爰依法提出本件委任書。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F63B6B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基隆市立</w:t>
      </w:r>
      <w:r w:rsidR="008D1F4C">
        <w:rPr>
          <w:rFonts w:ascii="標楷體" w:eastAsia="標楷體" w:hAnsi="標楷體" w:hint="eastAsia"/>
          <w:sz w:val="32"/>
          <w:szCs w:val="32"/>
        </w:rPr>
        <w:t>成功</w:t>
      </w:r>
      <w:bookmarkStart w:id="0" w:name="_GoBack"/>
      <w:bookmarkEnd w:id="0"/>
      <w:r w:rsidR="00C478F7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中</w:t>
      </w:r>
      <w:r w:rsidR="005F2F23">
        <w:rPr>
          <w:rFonts w:ascii="標楷體" w:eastAsia="標楷體" w:hAnsi="標楷體" w:hint="eastAsia"/>
          <w:sz w:val="32"/>
          <w:szCs w:val="32"/>
        </w:rPr>
        <w:t>學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委任人：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受任人：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Pr="005F2F23" w:rsidRDefault="005F2F23" w:rsidP="005F2F23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年      月      日</w:t>
      </w:r>
    </w:p>
    <w:sectPr w:rsidR="005F2F23" w:rsidRPr="005F2F23" w:rsidSect="005F2F2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23"/>
    <w:rsid w:val="000C3F25"/>
    <w:rsid w:val="005F2F23"/>
    <w:rsid w:val="006028D1"/>
    <w:rsid w:val="008D1F4C"/>
    <w:rsid w:val="00AD5A72"/>
    <w:rsid w:val="00C478F7"/>
    <w:rsid w:val="00CD142D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A576"/>
  <w15:chartTrackingRefBased/>
  <w15:docId w15:val="{012052E1-4F3D-44E8-B823-23905503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2021-10-04T06:00:00Z</dcterms:created>
  <dcterms:modified xsi:type="dcterms:W3CDTF">2022-06-17T08:30:00Z</dcterms:modified>
</cp:coreProperties>
</file>