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733C78C" w:rsidR="001D12A2" w:rsidRDefault="00B04BD8">
      <w:pPr>
        <w:widowControl w:val="0"/>
        <w:pBdr>
          <w:top w:val="nil"/>
          <w:left w:val="nil"/>
          <w:bottom w:val="nil"/>
          <w:right w:val="nil"/>
          <w:between w:val="nil"/>
        </w:pBdr>
        <w:jc w:val="center"/>
        <w:rPr>
          <w:rFonts w:ascii="標楷體" w:eastAsia="標楷體" w:hAnsi="標楷體" w:cs="標楷體"/>
          <w:color w:val="000000"/>
          <w:sz w:val="36"/>
          <w:szCs w:val="36"/>
          <w:u w:val="single"/>
        </w:rPr>
      </w:pPr>
      <w:r>
        <w:rPr>
          <w:rFonts w:ascii="標楷體" w:eastAsia="標楷體" w:hAnsi="標楷體" w:cs="標楷體"/>
          <w:b/>
          <w:color w:val="000000"/>
          <w:sz w:val="36"/>
          <w:szCs w:val="36"/>
          <w:u w:val="single"/>
        </w:rPr>
        <w:t>基隆市</w:t>
      </w:r>
      <w:r w:rsidR="00686C75">
        <w:rPr>
          <w:rFonts w:ascii="標楷體" w:eastAsia="標楷體" w:hAnsi="標楷體" w:cs="標楷體" w:hint="eastAsia"/>
          <w:b/>
          <w:color w:val="000000"/>
          <w:sz w:val="36"/>
          <w:szCs w:val="36"/>
          <w:u w:val="single"/>
        </w:rPr>
        <w:t>成功國中</w:t>
      </w:r>
      <w:proofErr w:type="gramStart"/>
      <w:r>
        <w:rPr>
          <w:rFonts w:ascii="標楷體" w:eastAsia="標楷體" w:hAnsi="標楷體" w:cs="標楷體"/>
          <w:b/>
          <w:color w:val="000000"/>
          <w:sz w:val="36"/>
          <w:szCs w:val="36"/>
          <w:u w:val="single"/>
        </w:rPr>
        <w:t>因應新冠肺炎</w:t>
      </w:r>
      <w:proofErr w:type="gramEnd"/>
      <w:r>
        <w:rPr>
          <w:rFonts w:ascii="標楷體" w:eastAsia="標楷體" w:hAnsi="標楷體" w:cs="標楷體"/>
          <w:b/>
          <w:color w:val="000000"/>
          <w:sz w:val="36"/>
          <w:szCs w:val="36"/>
          <w:u w:val="single"/>
        </w:rPr>
        <w:t>停課通知</w:t>
      </w:r>
    </w:p>
    <w:p w14:paraId="00000002" w14:textId="387B0A45" w:rsidR="001D12A2" w:rsidRDefault="00B04BD8">
      <w:pPr>
        <w:widowControl w:val="0"/>
        <w:pBdr>
          <w:top w:val="nil"/>
          <w:left w:val="nil"/>
          <w:bottom w:val="nil"/>
          <w:right w:val="nil"/>
          <w:between w:val="nil"/>
        </w:pBdr>
        <w:ind w:firstLine="4060"/>
        <w:jc w:val="right"/>
        <w:rPr>
          <w:color w:val="000000"/>
          <w:sz w:val="28"/>
          <w:szCs w:val="28"/>
        </w:rPr>
      </w:pPr>
      <w:r>
        <w:rPr>
          <w:rFonts w:eastAsia="Times New Roman"/>
          <w:color w:val="000000"/>
          <w:sz w:val="28"/>
          <w:szCs w:val="28"/>
        </w:rPr>
        <w:t>中華民國111年4月</w:t>
      </w:r>
      <w:r w:rsidR="00E935E3">
        <w:rPr>
          <w:rFonts w:asciiTheme="minorEastAsia" w:hAnsiTheme="minorEastAsia" w:hint="eastAsia"/>
          <w:color w:val="000000"/>
          <w:sz w:val="28"/>
          <w:szCs w:val="28"/>
        </w:rPr>
        <w:t>11</w:t>
      </w:r>
      <w:r>
        <w:rPr>
          <w:rFonts w:eastAsia="Times New Roman"/>
          <w:color w:val="000000"/>
          <w:sz w:val="28"/>
          <w:szCs w:val="28"/>
        </w:rPr>
        <w:t>日</w:t>
      </w:r>
    </w:p>
    <w:p w14:paraId="00000003" w14:textId="506180D1" w:rsidR="001D12A2" w:rsidRPr="00B04BD8" w:rsidRDefault="00E935E3">
      <w:pPr>
        <w:widowControl w:val="0"/>
        <w:pBdr>
          <w:top w:val="nil"/>
          <w:left w:val="nil"/>
          <w:bottom w:val="nil"/>
          <w:right w:val="nil"/>
          <w:between w:val="nil"/>
        </w:pBdr>
        <w:rPr>
          <w:rFonts w:ascii="標楷體" w:eastAsia="標楷體" w:hAnsi="標楷體" w:cs="標楷體"/>
          <w:color w:val="000000"/>
          <w:sz w:val="28"/>
          <w:szCs w:val="28"/>
        </w:rPr>
      </w:pPr>
      <w:r w:rsidRPr="00B04BD8">
        <w:rPr>
          <w:rFonts w:ascii="標楷體" w:eastAsia="標楷體" w:hAnsi="標楷體" w:cs="標楷體" w:hint="eastAsia"/>
          <w:b/>
          <w:color w:val="000000"/>
          <w:sz w:val="28"/>
          <w:szCs w:val="28"/>
        </w:rPr>
        <w:t xml:space="preserve">親愛的家長   </w:t>
      </w:r>
      <w:r w:rsidR="00B04BD8" w:rsidRPr="00B04BD8">
        <w:rPr>
          <w:rFonts w:ascii="標楷體" w:eastAsia="標楷體" w:hAnsi="標楷體" w:cs="標楷體"/>
          <w:color w:val="000000"/>
          <w:sz w:val="28"/>
          <w:szCs w:val="28"/>
        </w:rPr>
        <w:t>您好!</w:t>
      </w:r>
    </w:p>
    <w:p w14:paraId="00000004" w14:textId="3259F5DA" w:rsidR="001D12A2" w:rsidRDefault="00B04BD8">
      <w:pPr>
        <w:widowControl w:val="0"/>
        <w:pBdr>
          <w:top w:val="nil"/>
          <w:left w:val="nil"/>
          <w:bottom w:val="nil"/>
          <w:right w:val="nil"/>
          <w:between w:val="nil"/>
        </w:pBdr>
        <w:ind w:firstLine="420"/>
        <w:rPr>
          <w:rFonts w:ascii="標楷體" w:eastAsia="標楷體" w:hAnsi="標楷體" w:cs="標楷體"/>
          <w:color w:val="000000"/>
          <w:sz w:val="28"/>
          <w:szCs w:val="28"/>
        </w:rPr>
      </w:pPr>
      <w:r w:rsidRPr="00B04BD8">
        <w:rPr>
          <w:rFonts w:ascii="標楷體" w:eastAsia="標楷體" w:hAnsi="標楷體" w:cs="標楷體"/>
          <w:color w:val="000000"/>
          <w:sz w:val="28"/>
          <w:szCs w:val="28"/>
        </w:rPr>
        <w:t>依教育部教育部停課標準規定</w:t>
      </w:r>
      <w:r w:rsidRPr="00B04BD8">
        <w:rPr>
          <w:rFonts w:ascii="標楷體" w:eastAsia="標楷體" w:hAnsi="標楷體" w:cs="標楷體"/>
          <w:color w:val="FF0000"/>
          <w:sz w:val="28"/>
          <w:szCs w:val="28"/>
        </w:rPr>
        <w:t>及基隆市政府教育處通知</w:t>
      </w:r>
      <w:r w:rsidRPr="00B04BD8">
        <w:rPr>
          <w:rFonts w:ascii="標楷體" w:eastAsia="標楷體" w:hAnsi="標楷體" w:cs="標楷體"/>
          <w:color w:val="000000"/>
          <w:sz w:val="28"/>
          <w:szCs w:val="28"/>
        </w:rPr>
        <w:t>，</w:t>
      </w:r>
      <w:r>
        <w:rPr>
          <w:rFonts w:ascii="標楷體" w:eastAsia="標楷體" w:hAnsi="標楷體" w:cs="標楷體" w:hint="eastAsia"/>
          <w:color w:val="000000"/>
          <w:sz w:val="28"/>
          <w:szCs w:val="28"/>
        </w:rPr>
        <w:t>本校</w:t>
      </w:r>
      <w:r w:rsidRPr="00B04BD8">
        <w:rPr>
          <w:rFonts w:ascii="標楷體" w:eastAsia="標楷體" w:hAnsi="標楷體" w:cs="標楷體"/>
          <w:color w:val="000000"/>
          <w:sz w:val="28"/>
          <w:szCs w:val="28"/>
        </w:rPr>
        <w:t>因</w:t>
      </w:r>
      <w:r w:rsidR="009E0280" w:rsidRPr="009E0280">
        <w:rPr>
          <w:rFonts w:ascii="標楷體" w:eastAsia="標楷體" w:hAnsi="標楷體" w:cs="標楷體" w:hint="eastAsia"/>
          <w:color w:val="000000"/>
          <w:sz w:val="28"/>
          <w:szCs w:val="28"/>
        </w:rPr>
        <w:t>班級有PCR一例陽性確診，該班</w:t>
      </w:r>
      <w:r w:rsidR="009E0280" w:rsidRPr="00B04BD8">
        <w:rPr>
          <w:rFonts w:ascii="標楷體" w:eastAsia="標楷體" w:hAnsi="標楷體" w:cs="標楷體"/>
          <w:color w:val="000000"/>
          <w:sz w:val="28"/>
          <w:szCs w:val="28"/>
        </w:rPr>
        <w:t>自即日起停課10天</w:t>
      </w:r>
      <w:r w:rsidR="009E0280">
        <w:rPr>
          <w:rFonts w:ascii="標楷體" w:eastAsia="標楷體" w:hAnsi="標楷體" w:cs="標楷體" w:hint="eastAsia"/>
          <w:color w:val="000000"/>
          <w:sz w:val="28"/>
          <w:szCs w:val="28"/>
        </w:rPr>
        <w:t>(</w:t>
      </w:r>
      <w:r w:rsidR="009E0280" w:rsidRPr="00B04BD8">
        <w:rPr>
          <w:rFonts w:ascii="標楷體" w:eastAsia="標楷體" w:hAnsi="標楷體" w:cs="標楷體"/>
          <w:b/>
          <w:color w:val="000000"/>
          <w:sz w:val="28"/>
          <w:szCs w:val="28"/>
        </w:rPr>
        <w:t>自111年04月</w:t>
      </w:r>
      <w:r w:rsidR="009E0280">
        <w:rPr>
          <w:rFonts w:ascii="標楷體" w:eastAsia="標楷體" w:hAnsi="標楷體" w:cs="標楷體" w:hint="eastAsia"/>
          <w:b/>
          <w:color w:val="000000"/>
          <w:sz w:val="28"/>
          <w:szCs w:val="28"/>
        </w:rPr>
        <w:t>12</w:t>
      </w:r>
      <w:r w:rsidR="009E0280" w:rsidRPr="00B04BD8">
        <w:rPr>
          <w:rFonts w:ascii="標楷體" w:eastAsia="標楷體" w:hAnsi="標楷體" w:cs="標楷體"/>
          <w:b/>
          <w:color w:val="000000"/>
          <w:sz w:val="28"/>
          <w:szCs w:val="28"/>
        </w:rPr>
        <w:t>日至111年04月</w:t>
      </w:r>
      <w:r w:rsidR="009E0280">
        <w:rPr>
          <w:rFonts w:ascii="標楷體" w:eastAsia="標楷體" w:hAnsi="標楷體" w:cs="標楷體" w:hint="eastAsia"/>
          <w:b/>
          <w:color w:val="000000"/>
          <w:sz w:val="28"/>
          <w:szCs w:val="28"/>
        </w:rPr>
        <w:t>21</w:t>
      </w:r>
      <w:r w:rsidR="009E0280" w:rsidRPr="00B04BD8">
        <w:rPr>
          <w:rFonts w:ascii="標楷體" w:eastAsia="標楷體" w:hAnsi="標楷體" w:cs="標楷體"/>
          <w:b/>
          <w:color w:val="000000"/>
          <w:sz w:val="28"/>
          <w:szCs w:val="28"/>
        </w:rPr>
        <w:t>日，04/</w:t>
      </w:r>
      <w:r w:rsidR="009E0280">
        <w:rPr>
          <w:rFonts w:ascii="標楷體" w:eastAsia="標楷體" w:hAnsi="標楷體" w:cs="標楷體" w:hint="eastAsia"/>
          <w:b/>
          <w:color w:val="000000"/>
          <w:sz w:val="28"/>
          <w:szCs w:val="28"/>
        </w:rPr>
        <w:t>22</w:t>
      </w:r>
      <w:r w:rsidR="009E0280" w:rsidRPr="00B04BD8">
        <w:rPr>
          <w:rFonts w:ascii="標楷體" w:eastAsia="標楷體" w:hAnsi="標楷體" w:cs="標楷體"/>
          <w:b/>
          <w:color w:val="000000"/>
          <w:sz w:val="28"/>
          <w:szCs w:val="28"/>
        </w:rPr>
        <w:t>（</w:t>
      </w:r>
      <w:r w:rsidR="009E0280">
        <w:rPr>
          <w:rFonts w:ascii="標楷體" w:eastAsia="標楷體" w:hAnsi="標楷體" w:cs="標楷體" w:hint="eastAsia"/>
          <w:b/>
          <w:color w:val="000000"/>
          <w:sz w:val="28"/>
          <w:szCs w:val="28"/>
        </w:rPr>
        <w:t>五</w:t>
      </w:r>
      <w:r w:rsidR="009E0280" w:rsidRPr="00B04BD8">
        <w:rPr>
          <w:rFonts w:ascii="標楷體" w:eastAsia="標楷體" w:hAnsi="標楷體" w:cs="標楷體"/>
          <w:b/>
          <w:color w:val="000000"/>
          <w:sz w:val="28"/>
          <w:szCs w:val="28"/>
        </w:rPr>
        <w:t>）返校上課</w:t>
      </w:r>
      <w:r w:rsidR="009E0280">
        <w:rPr>
          <w:rFonts w:ascii="標楷體" w:eastAsia="標楷體" w:hAnsi="標楷體" w:cs="標楷體" w:hint="eastAsia"/>
          <w:color w:val="000000"/>
          <w:sz w:val="28"/>
          <w:szCs w:val="28"/>
        </w:rPr>
        <w:t>)</w:t>
      </w:r>
      <w:r w:rsidR="009E0280" w:rsidRPr="00B04BD8">
        <w:rPr>
          <w:rFonts w:ascii="標楷體" w:eastAsia="標楷體" w:hAnsi="標楷體" w:cs="標楷體"/>
          <w:color w:val="000000"/>
          <w:sz w:val="28"/>
          <w:szCs w:val="28"/>
        </w:rPr>
        <w:t>，</w:t>
      </w:r>
      <w:r w:rsidR="00836E17">
        <w:rPr>
          <w:rFonts w:ascii="標楷體" w:eastAsia="標楷體" w:hAnsi="標楷體" w:cs="標楷體" w:hint="eastAsia"/>
          <w:color w:val="000000"/>
          <w:sz w:val="28"/>
          <w:szCs w:val="28"/>
        </w:rPr>
        <w:t>該班並同時啟動線上課程教學，</w:t>
      </w:r>
      <w:r w:rsidR="009E0280" w:rsidRPr="005C2271">
        <w:rPr>
          <w:rFonts w:ascii="標楷體" w:eastAsia="標楷體" w:hAnsi="標楷體" w:cs="標楷體" w:hint="eastAsia"/>
          <w:b/>
          <w:color w:val="FF0000"/>
          <w:sz w:val="28"/>
          <w:szCs w:val="28"/>
        </w:rPr>
        <w:t>但實際</w:t>
      </w:r>
      <w:bookmarkStart w:id="0" w:name="_GoBack"/>
      <w:bookmarkEnd w:id="0"/>
      <w:r w:rsidR="009E0280" w:rsidRPr="005C2271">
        <w:rPr>
          <w:rFonts w:ascii="標楷體" w:eastAsia="標楷體" w:hAnsi="標楷體" w:cs="標楷體" w:hint="eastAsia"/>
          <w:b/>
          <w:color w:val="FF0000"/>
          <w:sz w:val="28"/>
          <w:szCs w:val="28"/>
        </w:rPr>
        <w:t>停課起訖日期</w:t>
      </w:r>
      <w:r w:rsidR="009E0280">
        <w:rPr>
          <w:rFonts w:ascii="標楷體" w:eastAsia="標楷體" w:hAnsi="標楷體" w:cs="標楷體" w:hint="eastAsia"/>
          <w:b/>
          <w:color w:val="000000"/>
          <w:sz w:val="28"/>
          <w:szCs w:val="28"/>
        </w:rPr>
        <w:t>，</w:t>
      </w:r>
      <w:r w:rsidR="009E0280" w:rsidRPr="00B04BD8">
        <w:rPr>
          <w:rFonts w:ascii="標楷體" w:eastAsia="標楷體" w:hAnsi="標楷體" w:cs="標楷體" w:hint="eastAsia"/>
          <w:b/>
          <w:color w:val="000000"/>
          <w:sz w:val="28"/>
          <w:szCs w:val="28"/>
        </w:rPr>
        <w:t>仍以衛生局隔離通知書為準(若日期有修正，會再另行SCHOOL+推播及本校校網公告修正)</w:t>
      </w:r>
      <w:r w:rsidR="009E0280" w:rsidRPr="009E0280">
        <w:rPr>
          <w:rFonts w:ascii="標楷體" w:eastAsia="標楷體" w:hAnsi="標楷體" w:cs="標楷體" w:hint="eastAsia"/>
          <w:color w:val="000000"/>
          <w:sz w:val="28"/>
          <w:szCs w:val="28"/>
        </w:rPr>
        <w:t>，確診學生</w:t>
      </w:r>
      <w:r w:rsidR="009E0280" w:rsidRPr="00836E17">
        <w:rPr>
          <w:rFonts w:ascii="標楷體" w:eastAsia="標楷體" w:hAnsi="標楷體" w:cs="標楷體" w:hint="eastAsia"/>
          <w:b/>
          <w:color w:val="000000"/>
          <w:sz w:val="28"/>
          <w:szCs w:val="28"/>
        </w:rPr>
        <w:t>班級</w:t>
      </w:r>
      <w:r w:rsidR="009E0280">
        <w:rPr>
          <w:rFonts w:ascii="標楷體" w:eastAsia="標楷體" w:hAnsi="標楷體" w:cs="標楷體" w:hint="eastAsia"/>
          <w:color w:val="000000"/>
          <w:sz w:val="28"/>
          <w:szCs w:val="28"/>
        </w:rPr>
        <w:t>以及該學生</w:t>
      </w:r>
      <w:r w:rsidR="009E0280" w:rsidRPr="00836E17">
        <w:rPr>
          <w:rFonts w:ascii="標楷體" w:eastAsia="標楷體" w:hAnsi="標楷體" w:cs="標楷體" w:hint="eastAsia"/>
          <w:b/>
          <w:color w:val="000000"/>
          <w:sz w:val="28"/>
          <w:szCs w:val="28"/>
        </w:rPr>
        <w:t>社團同學</w:t>
      </w:r>
      <w:r w:rsidR="009E0280" w:rsidRPr="009E0280">
        <w:rPr>
          <w:rFonts w:ascii="標楷體" w:eastAsia="標楷體" w:hAnsi="標楷體" w:cs="標楷體" w:hint="eastAsia"/>
          <w:color w:val="000000"/>
          <w:sz w:val="28"/>
          <w:szCs w:val="28"/>
        </w:rPr>
        <w:t>，</w:t>
      </w:r>
      <w:r w:rsidR="009E0280">
        <w:rPr>
          <w:rFonts w:ascii="標楷體" w:eastAsia="標楷體" w:hAnsi="標楷體" w:cs="標楷體" w:hint="eastAsia"/>
          <w:color w:val="000000"/>
          <w:sz w:val="28"/>
          <w:szCs w:val="28"/>
        </w:rPr>
        <w:t>皆</w:t>
      </w:r>
      <w:r w:rsidR="009E0280" w:rsidRPr="009E0280">
        <w:rPr>
          <w:rFonts w:ascii="標楷體" w:eastAsia="標楷體" w:hAnsi="標楷體" w:cs="標楷體" w:hint="eastAsia"/>
          <w:color w:val="000000"/>
          <w:sz w:val="28"/>
          <w:szCs w:val="28"/>
        </w:rPr>
        <w:t>為居家隔離</w:t>
      </w:r>
      <w:r w:rsidR="009E0280">
        <w:rPr>
          <w:rFonts w:ascii="標楷體" w:eastAsia="標楷體" w:hAnsi="標楷體" w:cs="標楷體" w:hint="eastAsia"/>
          <w:color w:val="000000"/>
          <w:sz w:val="28"/>
          <w:szCs w:val="28"/>
        </w:rPr>
        <w:t>對象</w:t>
      </w:r>
      <w:r w:rsidR="009E0280" w:rsidRPr="009E0280">
        <w:rPr>
          <w:rFonts w:ascii="標楷體" w:eastAsia="標楷體" w:hAnsi="標楷體" w:cs="標楷體" w:hint="eastAsia"/>
          <w:color w:val="000000"/>
          <w:sz w:val="28"/>
          <w:szCs w:val="28"/>
        </w:rPr>
        <w:t>，請勿離開居家住所，且不可搭乘大眾交通工具，其餘班級為自主健康監測</w:t>
      </w:r>
      <w:r w:rsidRPr="00B04BD8">
        <w:rPr>
          <w:rFonts w:ascii="標楷體" w:eastAsia="標楷體" w:hAnsi="標楷體" w:cs="標楷體"/>
          <w:color w:val="000000"/>
          <w:sz w:val="28"/>
          <w:szCs w:val="28"/>
        </w:rPr>
        <w:t>新冠肺炎</w:t>
      </w:r>
      <w:r w:rsidR="00BD3074">
        <w:rPr>
          <w:rFonts w:ascii="標楷體" w:eastAsia="標楷體" w:hAnsi="標楷體" w:cs="標楷體" w:hint="eastAsia"/>
          <w:color w:val="000000"/>
          <w:sz w:val="28"/>
          <w:szCs w:val="28"/>
        </w:rPr>
        <w:t>，若有身體不適請務必立刻就醫</w:t>
      </w:r>
      <w:r w:rsidR="00BD4F1D">
        <w:rPr>
          <w:rFonts w:ascii="標楷體" w:eastAsia="標楷體" w:hAnsi="標楷體" w:cs="標楷體" w:hint="eastAsia"/>
          <w:color w:val="000000"/>
          <w:sz w:val="28"/>
          <w:szCs w:val="28"/>
        </w:rPr>
        <w:t>。</w:t>
      </w:r>
      <w:r>
        <w:rPr>
          <w:rFonts w:ascii="標楷體" w:eastAsia="標楷體" w:hAnsi="標楷體" w:cs="標楷體"/>
          <w:color w:val="000000"/>
          <w:sz w:val="28"/>
          <w:szCs w:val="28"/>
        </w:rPr>
        <w:t>停課期間敬請配合下列注意事項:</w:t>
      </w:r>
    </w:p>
    <w:p w14:paraId="00000005" w14:textId="77777777" w:rsidR="001D12A2" w:rsidRDefault="00B04BD8">
      <w:pPr>
        <w:widowControl w:val="0"/>
        <w:pBdr>
          <w:top w:val="nil"/>
          <w:left w:val="nil"/>
          <w:bottom w:val="nil"/>
          <w:right w:val="nil"/>
          <w:between w:val="nil"/>
        </w:pBdr>
        <w:ind w:left="538" w:hanging="538"/>
        <w:rPr>
          <w:rFonts w:ascii="標楷體" w:eastAsia="標楷體" w:hAnsi="標楷體" w:cs="標楷體"/>
          <w:color w:val="000000"/>
          <w:sz w:val="28"/>
          <w:szCs w:val="28"/>
        </w:rPr>
      </w:pPr>
      <w:r>
        <w:rPr>
          <w:rFonts w:ascii="標楷體" w:eastAsia="標楷體" w:hAnsi="標楷體" w:cs="標楷體"/>
          <w:color w:val="000000"/>
          <w:sz w:val="28"/>
          <w:szCs w:val="28"/>
        </w:rPr>
        <w:t>一、各學習科目之在家學習內容請督促  貴子弟</w:t>
      </w:r>
      <w:proofErr w:type="gramStart"/>
      <w:r>
        <w:rPr>
          <w:rFonts w:ascii="標楷體" w:eastAsia="標楷體" w:hAnsi="標楷體" w:cs="標楷體"/>
          <w:color w:val="000000"/>
          <w:sz w:val="28"/>
          <w:szCs w:val="28"/>
        </w:rPr>
        <w:t>配合線上課程</w:t>
      </w:r>
      <w:proofErr w:type="gramEnd"/>
      <w:r>
        <w:rPr>
          <w:rFonts w:ascii="標楷體" w:eastAsia="標楷體" w:hAnsi="標楷體" w:cs="標楷體"/>
          <w:color w:val="000000"/>
          <w:sz w:val="28"/>
          <w:szCs w:val="28"/>
        </w:rPr>
        <w:t>課表，按時上線參與課程並善加規畫時間，完成各科學習進度及作業。若有紙本實體作業，亦請於返校</w:t>
      </w:r>
      <w:proofErr w:type="gramStart"/>
      <w:r>
        <w:rPr>
          <w:rFonts w:ascii="標楷體" w:eastAsia="標楷體" w:hAnsi="標楷體" w:cs="標楷體"/>
          <w:color w:val="000000"/>
          <w:sz w:val="28"/>
          <w:szCs w:val="28"/>
        </w:rPr>
        <w:t>復課日</w:t>
      </w:r>
      <w:proofErr w:type="gramEnd"/>
      <w:r>
        <w:rPr>
          <w:rFonts w:ascii="標楷體" w:eastAsia="標楷體" w:hAnsi="標楷體" w:cs="標楷體"/>
          <w:color w:val="000000"/>
          <w:sz w:val="28"/>
          <w:szCs w:val="28"/>
        </w:rPr>
        <w:t>繳交。</w:t>
      </w:r>
    </w:p>
    <w:p w14:paraId="00000006" w14:textId="610689E6" w:rsidR="001D12A2" w:rsidRDefault="00B04BD8">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二、除上列各科學習進度及作業外，並可利用：</w:t>
      </w:r>
    </w:p>
    <w:p w14:paraId="00000007" w14:textId="77777777" w:rsidR="001D12A2" w:rsidRDefault="00B04BD8">
      <w:pPr>
        <w:widowControl w:val="0"/>
        <w:pBdr>
          <w:top w:val="nil"/>
          <w:left w:val="nil"/>
          <w:bottom w:val="nil"/>
          <w:right w:val="nil"/>
          <w:between w:val="nil"/>
        </w:pBdr>
        <w:ind w:firstLine="560"/>
        <w:rPr>
          <w:rFonts w:ascii="標楷體" w:eastAsia="標楷體" w:hAnsi="標楷體" w:cs="標楷體"/>
          <w:color w:val="000000"/>
          <w:sz w:val="28"/>
          <w:szCs w:val="28"/>
        </w:rPr>
      </w:pPr>
      <w:r>
        <w:rPr>
          <w:rFonts w:ascii="標楷體" w:eastAsia="標楷體" w:hAnsi="標楷體" w:cs="標楷體"/>
          <w:color w:val="000000"/>
          <w:sz w:val="28"/>
          <w:szCs w:val="28"/>
        </w:rPr>
        <w:t>教育部國民中小學學習資源網(網址：http://siro.moe.edu.tw/)、</w:t>
      </w:r>
    </w:p>
    <w:p w14:paraId="00000008" w14:textId="77777777" w:rsidR="001D12A2" w:rsidRDefault="00B04BD8">
      <w:pPr>
        <w:widowControl w:val="0"/>
        <w:pBdr>
          <w:top w:val="nil"/>
          <w:left w:val="nil"/>
          <w:bottom w:val="nil"/>
          <w:right w:val="nil"/>
          <w:between w:val="nil"/>
        </w:pBdr>
        <w:ind w:firstLine="560"/>
        <w:rPr>
          <w:rFonts w:ascii="標楷體" w:eastAsia="標楷體" w:hAnsi="標楷體" w:cs="標楷體"/>
          <w:color w:val="000000"/>
          <w:sz w:val="28"/>
          <w:szCs w:val="28"/>
        </w:rPr>
      </w:pPr>
      <w:r>
        <w:rPr>
          <w:rFonts w:ascii="標楷體" w:eastAsia="標楷體" w:hAnsi="標楷體" w:cs="標楷體"/>
          <w:color w:val="000000"/>
          <w:sz w:val="28"/>
          <w:szCs w:val="28"/>
        </w:rPr>
        <w:t>六大學習網(http://learning.edu.tw/sixnet/)、</w:t>
      </w:r>
    </w:p>
    <w:p w14:paraId="00000009" w14:textId="77777777" w:rsidR="001D12A2" w:rsidRDefault="00B04BD8">
      <w:pPr>
        <w:widowControl w:val="0"/>
        <w:pBdr>
          <w:top w:val="nil"/>
          <w:left w:val="nil"/>
          <w:bottom w:val="nil"/>
          <w:right w:val="nil"/>
          <w:between w:val="nil"/>
        </w:pBdr>
        <w:ind w:left="557"/>
        <w:rPr>
          <w:rFonts w:ascii="標楷體" w:eastAsia="標楷體" w:hAnsi="標楷體" w:cs="標楷體"/>
          <w:color w:val="000000"/>
          <w:sz w:val="28"/>
          <w:szCs w:val="28"/>
        </w:rPr>
      </w:pPr>
      <w:r>
        <w:rPr>
          <w:rFonts w:ascii="標楷體" w:eastAsia="標楷體" w:hAnsi="標楷體" w:cs="標楷體"/>
          <w:color w:val="000000"/>
          <w:sz w:val="28"/>
          <w:szCs w:val="28"/>
        </w:rPr>
        <w:t>學習加油網(http://content1.edu.tw/)、</w:t>
      </w:r>
      <w:r>
        <w:rPr>
          <w:rFonts w:ascii="標楷體" w:eastAsia="標楷體" w:hAnsi="標楷體" w:cs="標楷體"/>
          <w:color w:val="000000"/>
          <w:sz w:val="28"/>
          <w:szCs w:val="28"/>
        </w:rPr>
        <w:br/>
        <w:t>國立教育資料館(http://www.nioerar.edu.tw/)及本市國中小教育處首頁訊息公告自學網之教學多媒體隨選視訊系統，進行</w:t>
      </w:r>
      <w:proofErr w:type="gramStart"/>
      <w:r>
        <w:rPr>
          <w:rFonts w:ascii="標楷體" w:eastAsia="標楷體" w:hAnsi="標楷體" w:cs="標楷體"/>
          <w:color w:val="000000"/>
          <w:sz w:val="28"/>
          <w:szCs w:val="28"/>
        </w:rPr>
        <w:t>居家線上學習</w:t>
      </w:r>
      <w:proofErr w:type="gramEnd"/>
      <w:r>
        <w:rPr>
          <w:rFonts w:ascii="標楷體" w:eastAsia="標楷體" w:hAnsi="標楷體" w:cs="標楷體"/>
          <w:color w:val="000000"/>
          <w:sz w:val="28"/>
          <w:szCs w:val="28"/>
        </w:rPr>
        <w:t>。</w:t>
      </w:r>
    </w:p>
    <w:p w14:paraId="0000000A" w14:textId="77777777" w:rsidR="001D12A2" w:rsidRDefault="00B04BD8">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三、為避免感染，請同學務必遵守下列事項：</w:t>
      </w:r>
    </w:p>
    <w:p w14:paraId="0000000C" w14:textId="644752B3" w:rsidR="001D12A2" w:rsidRDefault="00B04BD8" w:rsidP="00836E17">
      <w:pPr>
        <w:widowControl w:val="0"/>
        <w:pBdr>
          <w:top w:val="nil"/>
          <w:left w:val="nil"/>
          <w:bottom w:val="nil"/>
          <w:right w:val="nil"/>
          <w:between w:val="nil"/>
        </w:pBdr>
        <w:ind w:left="1400" w:hanging="1400"/>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 請勿前往人潮密集之公共場所（如補習班、才藝班網</w:t>
      </w:r>
      <w:proofErr w:type="gramStart"/>
      <w:r>
        <w:rPr>
          <w:rFonts w:ascii="標楷體" w:eastAsia="標楷體" w:hAnsi="標楷體" w:cs="標楷體"/>
          <w:color w:val="000000"/>
          <w:sz w:val="28"/>
          <w:szCs w:val="28"/>
        </w:rPr>
        <w:t>咖</w:t>
      </w:r>
      <w:proofErr w:type="gramEnd"/>
      <w:r>
        <w:rPr>
          <w:rFonts w:ascii="標楷體" w:eastAsia="標楷體" w:hAnsi="標楷體" w:cs="標楷體"/>
          <w:color w:val="000000"/>
          <w:sz w:val="28"/>
          <w:szCs w:val="28"/>
        </w:rPr>
        <w:t>）請貴家長協助。</w:t>
      </w:r>
    </w:p>
    <w:p w14:paraId="0000000D" w14:textId="77777777" w:rsidR="001D12A2" w:rsidRDefault="00B04BD8">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（二） 注意個人衛生及保健：戴好口罩，勤洗手，養成良好衛生習慣。</w:t>
      </w:r>
    </w:p>
    <w:p w14:paraId="0000000E" w14:textId="77777777" w:rsidR="001D12A2" w:rsidRDefault="00B04BD8">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（三） 注意呼吸道衛生及咳嗽禮節：</w:t>
      </w:r>
    </w:p>
    <w:p w14:paraId="0000000F" w14:textId="77777777" w:rsidR="001D12A2" w:rsidRDefault="00B04BD8">
      <w:pPr>
        <w:widowControl w:val="0"/>
        <w:pBdr>
          <w:top w:val="nil"/>
          <w:left w:val="nil"/>
          <w:bottom w:val="nil"/>
          <w:right w:val="nil"/>
          <w:between w:val="nil"/>
        </w:pBdr>
        <w:ind w:left="1355" w:hanging="1355"/>
        <w:rPr>
          <w:rFonts w:ascii="標楷體" w:eastAsia="標楷體" w:hAnsi="標楷體" w:cs="標楷體"/>
          <w:color w:val="000000"/>
          <w:sz w:val="28"/>
          <w:szCs w:val="28"/>
        </w:rPr>
      </w:pPr>
      <w:r>
        <w:rPr>
          <w:rFonts w:ascii="標楷體" w:eastAsia="標楷體" w:hAnsi="標楷體" w:cs="標楷體"/>
          <w:color w:val="000000"/>
          <w:sz w:val="28"/>
          <w:szCs w:val="28"/>
        </w:rPr>
        <w:t>􀂾      1.有咳嗽等呼吸道症狀時應戴口罩，當口罩沾到口鼻分泌物時，應立即更換並丟進垃圾桶。</w:t>
      </w:r>
    </w:p>
    <w:p w14:paraId="00000010" w14:textId="77777777" w:rsidR="001D12A2" w:rsidRDefault="00B04BD8">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      2.打噴嚏時，應用面紙或手帕遮住口鼻，若無面紙或手帕時，可用衣</w:t>
      </w:r>
    </w:p>
    <w:p w14:paraId="00000011" w14:textId="77777777" w:rsidR="001D12A2" w:rsidRDefault="00B04BD8">
      <w:pPr>
        <w:widowControl w:val="0"/>
        <w:pBdr>
          <w:top w:val="nil"/>
          <w:left w:val="nil"/>
          <w:bottom w:val="nil"/>
          <w:right w:val="nil"/>
          <w:between w:val="nil"/>
        </w:pBdr>
        <w:ind w:left="557" w:firstLine="839"/>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袖</w:t>
      </w:r>
      <w:proofErr w:type="gramEnd"/>
      <w:r>
        <w:rPr>
          <w:rFonts w:ascii="標楷體" w:eastAsia="標楷體" w:hAnsi="標楷體" w:cs="標楷體"/>
          <w:color w:val="000000"/>
          <w:sz w:val="28"/>
          <w:szCs w:val="28"/>
        </w:rPr>
        <w:t>代替。</w:t>
      </w:r>
    </w:p>
    <w:p w14:paraId="00000012" w14:textId="77777777" w:rsidR="001D12A2" w:rsidRDefault="00B04BD8">
      <w:pPr>
        <w:widowControl w:val="0"/>
        <w:pBdr>
          <w:top w:val="nil"/>
          <w:left w:val="nil"/>
          <w:bottom w:val="nil"/>
          <w:right w:val="nil"/>
          <w:between w:val="nil"/>
        </w:pBdr>
        <w:ind w:left="700" w:hanging="700"/>
        <w:rPr>
          <w:rFonts w:ascii="標楷體" w:eastAsia="標楷體" w:hAnsi="標楷體" w:cs="標楷體"/>
          <w:color w:val="000000"/>
          <w:sz w:val="28"/>
          <w:szCs w:val="28"/>
        </w:rPr>
      </w:pPr>
      <w:r>
        <w:rPr>
          <w:rFonts w:ascii="標楷體" w:eastAsia="標楷體" w:hAnsi="標楷體" w:cs="標楷體"/>
          <w:color w:val="000000"/>
          <w:sz w:val="28"/>
          <w:szCs w:val="28"/>
        </w:rPr>
        <w:t>􀂾      3.如有呼吸道症狀，與他人交談時，</w:t>
      </w:r>
      <w:proofErr w:type="gramStart"/>
      <w:r>
        <w:rPr>
          <w:rFonts w:ascii="標楷體" w:eastAsia="標楷體" w:hAnsi="標楷體" w:cs="標楷體"/>
          <w:color w:val="000000"/>
          <w:sz w:val="28"/>
          <w:szCs w:val="28"/>
        </w:rPr>
        <w:t>儘</w:t>
      </w:r>
      <w:proofErr w:type="gramEnd"/>
      <w:r>
        <w:rPr>
          <w:rFonts w:ascii="標楷體" w:eastAsia="標楷體" w:hAnsi="標楷體" w:cs="標楷體"/>
          <w:color w:val="000000"/>
          <w:sz w:val="28"/>
          <w:szCs w:val="28"/>
        </w:rPr>
        <w:t>可能保持2 公尺以上距離。</w:t>
      </w:r>
    </w:p>
    <w:p w14:paraId="00000013" w14:textId="77777777" w:rsidR="001D12A2" w:rsidRDefault="00B04BD8">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4.手部接觸到呼吸道分泌物時，要立即徹底清潔雙手。</w:t>
      </w:r>
    </w:p>
    <w:p w14:paraId="00000014" w14:textId="77777777" w:rsidR="001D12A2" w:rsidRDefault="00B04BD8">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    5.生病時應在家休息，除就醫外，儘量避免外出。</w:t>
      </w:r>
    </w:p>
    <w:p w14:paraId="00000015" w14:textId="3C916007" w:rsidR="001D12A2" w:rsidRDefault="00B04BD8">
      <w:pPr>
        <w:widowControl w:val="0"/>
        <w:pBdr>
          <w:top w:val="nil"/>
          <w:left w:val="nil"/>
          <w:bottom w:val="nil"/>
          <w:right w:val="nil"/>
          <w:between w:val="nil"/>
        </w:pBdr>
        <w:ind w:left="1078" w:hanging="1078"/>
        <w:rPr>
          <w:rFonts w:ascii="標楷體" w:eastAsia="標楷體" w:hAnsi="標楷體" w:cs="標楷體"/>
          <w:color w:val="000000"/>
          <w:sz w:val="28"/>
          <w:szCs w:val="28"/>
        </w:rPr>
      </w:pPr>
      <w:r>
        <w:rPr>
          <w:rFonts w:ascii="標楷體" w:eastAsia="標楷體" w:hAnsi="標楷體" w:cs="標楷體"/>
          <w:color w:val="000000"/>
          <w:sz w:val="28"/>
          <w:szCs w:val="28"/>
        </w:rPr>
        <w:t xml:space="preserve">   （四） 請學生每日</w:t>
      </w:r>
      <w:r w:rsidR="00BD3074">
        <w:rPr>
          <w:rFonts w:ascii="標楷體" w:eastAsia="標楷體" w:hAnsi="標楷體" w:cs="標楷體" w:hint="eastAsia"/>
          <w:color w:val="000000"/>
          <w:sz w:val="28"/>
          <w:szCs w:val="28"/>
        </w:rPr>
        <w:t>在家先</w:t>
      </w:r>
      <w:r>
        <w:rPr>
          <w:rFonts w:ascii="標楷體" w:eastAsia="標楷體" w:hAnsi="標楷體" w:cs="標楷體"/>
          <w:color w:val="000000"/>
          <w:sz w:val="28"/>
          <w:szCs w:val="28"/>
        </w:rPr>
        <w:t>自行測量體溫，</w:t>
      </w:r>
      <w:r w:rsidR="00BD3074">
        <w:rPr>
          <w:rFonts w:ascii="標楷體" w:eastAsia="標楷體" w:hAnsi="標楷體" w:cs="標楷體" w:hint="eastAsia"/>
          <w:color w:val="000000"/>
          <w:sz w:val="28"/>
          <w:szCs w:val="28"/>
        </w:rPr>
        <w:t>並</w:t>
      </w:r>
      <w:r>
        <w:rPr>
          <w:rFonts w:ascii="標楷體" w:eastAsia="標楷體" w:hAnsi="標楷體" w:cs="標楷體"/>
          <w:color w:val="000000"/>
          <w:sz w:val="28"/>
          <w:szCs w:val="28"/>
        </w:rPr>
        <w:t>注意是否有不適症狀。如果有</w:t>
      </w:r>
      <w:proofErr w:type="gramStart"/>
      <w:r>
        <w:rPr>
          <w:rFonts w:ascii="標楷體" w:eastAsia="標楷體" w:hAnsi="標楷體" w:cs="標楷體"/>
          <w:color w:val="000000"/>
          <w:sz w:val="28"/>
          <w:szCs w:val="28"/>
        </w:rPr>
        <w:t>類似新冠肺炎</w:t>
      </w:r>
      <w:proofErr w:type="gramEnd"/>
      <w:r>
        <w:rPr>
          <w:rFonts w:ascii="標楷體" w:eastAsia="標楷體" w:hAnsi="標楷體" w:cs="標楷體"/>
          <w:color w:val="000000"/>
          <w:sz w:val="28"/>
          <w:szCs w:val="28"/>
        </w:rPr>
        <w:t>的症狀，可自行</w:t>
      </w:r>
      <w:proofErr w:type="gramStart"/>
      <w:r>
        <w:rPr>
          <w:rFonts w:ascii="標楷體" w:eastAsia="標楷體" w:hAnsi="標楷體" w:cs="標楷體"/>
          <w:color w:val="000000"/>
          <w:sz w:val="28"/>
          <w:szCs w:val="28"/>
        </w:rPr>
        <w:t>快篩</w:t>
      </w:r>
      <w:proofErr w:type="gramEnd"/>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另</w:t>
      </w:r>
      <w:proofErr w:type="gramEnd"/>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居隔期</w:t>
      </w:r>
      <w:proofErr w:type="gramEnd"/>
      <w:r>
        <w:rPr>
          <w:rFonts w:ascii="標楷體" w:eastAsia="標楷體" w:hAnsi="標楷體" w:cs="標楷體"/>
          <w:color w:val="000000"/>
          <w:sz w:val="28"/>
          <w:szCs w:val="28"/>
        </w:rPr>
        <w:t>間請勿外出，衛生局已請學校造冊，</w:t>
      </w:r>
      <w:proofErr w:type="gramStart"/>
      <w:r>
        <w:rPr>
          <w:rFonts w:ascii="標楷體" w:eastAsia="標楷體" w:hAnsi="標楷體" w:cs="標楷體"/>
          <w:color w:val="000000"/>
          <w:sz w:val="28"/>
          <w:szCs w:val="28"/>
        </w:rPr>
        <w:t>針對本班學</w:t>
      </w:r>
      <w:proofErr w:type="gramEnd"/>
      <w:r>
        <w:rPr>
          <w:rFonts w:ascii="標楷體" w:eastAsia="標楷體" w:hAnsi="標楷體" w:cs="標楷體"/>
          <w:color w:val="000000"/>
          <w:sz w:val="28"/>
          <w:szCs w:val="28"/>
        </w:rPr>
        <w:t>生</w:t>
      </w:r>
      <w:r w:rsidR="00836E17">
        <w:rPr>
          <w:rFonts w:ascii="標楷體" w:eastAsia="標楷體" w:hAnsi="標楷體" w:cs="標楷體" w:hint="eastAsia"/>
          <w:color w:val="000000"/>
          <w:sz w:val="28"/>
          <w:szCs w:val="28"/>
        </w:rPr>
        <w:t>、學生社團</w:t>
      </w:r>
      <w:r>
        <w:rPr>
          <w:rFonts w:ascii="標楷體" w:eastAsia="標楷體" w:hAnsi="標楷體" w:cs="標楷體"/>
          <w:sz w:val="28"/>
          <w:szCs w:val="28"/>
        </w:rPr>
        <w:t>及</w:t>
      </w:r>
      <w:proofErr w:type="gramStart"/>
      <w:r>
        <w:rPr>
          <w:rFonts w:ascii="標楷體" w:eastAsia="標楷體" w:hAnsi="標楷體" w:cs="標楷體"/>
          <w:sz w:val="28"/>
          <w:szCs w:val="28"/>
        </w:rPr>
        <w:t>教師</w:t>
      </w:r>
      <w:r w:rsidR="00836E17">
        <w:rPr>
          <w:rFonts w:ascii="標楷體" w:eastAsia="標楷體" w:hAnsi="標楷體" w:cs="標楷體" w:hint="eastAsia"/>
          <w:sz w:val="28"/>
          <w:szCs w:val="28"/>
        </w:rPr>
        <w:t>均已</w:t>
      </w:r>
      <w:r>
        <w:rPr>
          <w:rFonts w:ascii="標楷體" w:eastAsia="標楷體" w:hAnsi="標楷體" w:cs="標楷體"/>
          <w:sz w:val="28"/>
          <w:szCs w:val="28"/>
        </w:rPr>
        <w:t>統</w:t>
      </w:r>
      <w:proofErr w:type="gramEnd"/>
      <w:r>
        <w:rPr>
          <w:rFonts w:ascii="標楷體" w:eastAsia="標楷體" w:hAnsi="標楷體" w:cs="標楷體"/>
          <w:sz w:val="28"/>
          <w:szCs w:val="28"/>
        </w:rPr>
        <w:t>一</w:t>
      </w:r>
      <w:proofErr w:type="gramStart"/>
      <w:r>
        <w:rPr>
          <w:rFonts w:ascii="標楷體" w:eastAsia="標楷體" w:hAnsi="標楷體" w:cs="標楷體"/>
          <w:sz w:val="28"/>
          <w:szCs w:val="28"/>
        </w:rPr>
        <w:t>至</w:t>
      </w:r>
      <w:r w:rsidR="00836E17">
        <w:rPr>
          <w:rFonts w:ascii="標楷體" w:eastAsia="標楷體" w:hAnsi="標楷體" w:cs="標楷體" w:hint="eastAsia"/>
          <w:sz w:val="28"/>
          <w:szCs w:val="28"/>
        </w:rPr>
        <w:t>部基</w:t>
      </w:r>
      <w:r>
        <w:rPr>
          <w:rFonts w:ascii="標楷體" w:eastAsia="標楷體" w:hAnsi="標楷體" w:cs="標楷體"/>
          <w:sz w:val="28"/>
          <w:szCs w:val="28"/>
        </w:rPr>
        <w:t>檢</w:t>
      </w:r>
      <w:proofErr w:type="gramEnd"/>
      <w:r>
        <w:rPr>
          <w:rFonts w:ascii="標楷體" w:eastAsia="標楷體" w:hAnsi="標楷體" w:cs="標楷體"/>
          <w:sz w:val="28"/>
          <w:szCs w:val="28"/>
        </w:rPr>
        <w:t>測站進行統一檢測。若仍有疑問，</w:t>
      </w:r>
      <w:r>
        <w:rPr>
          <w:rFonts w:ascii="標楷體" w:eastAsia="標楷體" w:hAnsi="標楷體" w:cs="標楷體"/>
          <w:color w:val="000000"/>
          <w:sz w:val="28"/>
          <w:szCs w:val="28"/>
        </w:rPr>
        <w:t>可撥打※防疫專線：1922洽詢通報就醫事宜。</w:t>
      </w:r>
    </w:p>
    <w:p w14:paraId="00000016" w14:textId="62D779AD" w:rsidR="001D12A2" w:rsidRDefault="00B04BD8">
      <w:pPr>
        <w:widowControl w:val="0"/>
        <w:pBdr>
          <w:top w:val="nil"/>
          <w:left w:val="nil"/>
          <w:bottom w:val="nil"/>
          <w:right w:val="nil"/>
          <w:between w:val="nil"/>
        </w:pBdr>
        <w:ind w:left="1162" w:hanging="1162"/>
        <w:rPr>
          <w:rFonts w:ascii="標楷體" w:eastAsia="標楷體" w:hAnsi="標楷體" w:cs="標楷體"/>
          <w:color w:val="000000"/>
          <w:sz w:val="32"/>
          <w:szCs w:val="32"/>
          <w:u w:val="single"/>
        </w:rPr>
      </w:pPr>
      <w:r>
        <w:rPr>
          <w:rFonts w:ascii="標楷體" w:eastAsia="標楷體" w:hAnsi="標楷體" w:cs="標楷體"/>
          <w:color w:val="000000"/>
          <w:sz w:val="28"/>
          <w:szCs w:val="28"/>
        </w:rPr>
        <w:t xml:space="preserve">   （五）</w:t>
      </w:r>
      <w:r>
        <w:rPr>
          <w:rFonts w:ascii="標楷體" w:eastAsia="標楷體" w:hAnsi="標楷體" w:cs="標楷體"/>
          <w:color w:val="FF0000"/>
          <w:sz w:val="28"/>
          <w:szCs w:val="28"/>
        </w:rPr>
        <w:t>若有任何其他</w:t>
      </w:r>
      <w:r>
        <w:rPr>
          <w:rFonts w:ascii="標楷體" w:eastAsia="標楷體" w:hAnsi="標楷體" w:cs="標楷體"/>
          <w:color w:val="000000"/>
          <w:sz w:val="28"/>
          <w:szCs w:val="28"/>
        </w:rPr>
        <w:t>相關停課或課</w:t>
      </w:r>
      <w:proofErr w:type="gramStart"/>
      <w:r>
        <w:rPr>
          <w:rFonts w:ascii="標楷體" w:eastAsia="標楷體" w:hAnsi="標楷體" w:cs="標楷體"/>
          <w:color w:val="000000"/>
          <w:sz w:val="28"/>
          <w:szCs w:val="28"/>
        </w:rPr>
        <w:t>務</w:t>
      </w:r>
      <w:proofErr w:type="gramEnd"/>
      <w:r>
        <w:rPr>
          <w:rFonts w:ascii="標楷體" w:eastAsia="標楷體" w:hAnsi="標楷體" w:cs="標楷體"/>
          <w:color w:val="000000"/>
          <w:sz w:val="28"/>
          <w:szCs w:val="28"/>
        </w:rPr>
        <w:t>事宜請洽</w:t>
      </w:r>
      <w:r>
        <w:rPr>
          <w:rFonts w:ascii="標楷體" w:eastAsia="標楷體" w:hAnsi="標楷體" w:cs="標楷體"/>
          <w:b/>
          <w:color w:val="000000"/>
          <w:sz w:val="28"/>
          <w:szCs w:val="28"/>
        </w:rPr>
        <w:t>學務主任</w:t>
      </w:r>
      <w:r w:rsidR="00836E17">
        <w:rPr>
          <w:rFonts w:ascii="標楷體" w:eastAsia="標楷體" w:hAnsi="標楷體" w:cs="標楷體" w:hint="eastAsia"/>
          <w:b/>
          <w:color w:val="000000"/>
          <w:sz w:val="28"/>
          <w:szCs w:val="28"/>
        </w:rPr>
        <w:t>林佐吉</w:t>
      </w:r>
      <w:r w:rsidR="004E2C14">
        <w:rPr>
          <w:rFonts w:ascii="標楷體" w:eastAsia="標楷體" w:hAnsi="標楷體" w:cs="標楷體" w:hint="eastAsia"/>
          <w:b/>
          <w:color w:val="000000"/>
          <w:sz w:val="28"/>
          <w:szCs w:val="28"/>
        </w:rPr>
        <w:t>2</w:t>
      </w:r>
      <w:r w:rsidR="00836E17">
        <w:rPr>
          <w:rFonts w:ascii="標楷體" w:eastAsia="標楷體" w:hAnsi="標楷體" w:cs="標楷體" w:hint="eastAsia"/>
          <w:b/>
          <w:color w:val="000000"/>
          <w:sz w:val="28"/>
          <w:szCs w:val="28"/>
        </w:rPr>
        <w:t>4225594</w:t>
      </w:r>
      <w:r w:rsidR="004E2C14">
        <w:rPr>
          <w:rFonts w:ascii="標楷體" w:eastAsia="標楷體" w:hAnsi="標楷體" w:cs="標楷體" w:hint="eastAsia"/>
          <w:b/>
          <w:color w:val="000000"/>
          <w:sz w:val="28"/>
          <w:szCs w:val="28"/>
        </w:rPr>
        <w:t>#20</w:t>
      </w:r>
      <w:r>
        <w:rPr>
          <w:rFonts w:ascii="標楷體" w:eastAsia="標楷體" w:hAnsi="標楷體" w:cs="標楷體"/>
          <w:color w:val="000000"/>
          <w:sz w:val="28"/>
          <w:szCs w:val="28"/>
        </w:rPr>
        <w:t>或</w:t>
      </w:r>
      <w:r>
        <w:rPr>
          <w:rFonts w:ascii="標楷體" w:eastAsia="標楷體" w:hAnsi="標楷體" w:cs="標楷體"/>
          <w:b/>
          <w:color w:val="000000"/>
          <w:sz w:val="28"/>
          <w:szCs w:val="28"/>
        </w:rPr>
        <w:t>教務主任</w:t>
      </w:r>
      <w:r w:rsidR="00836E17">
        <w:rPr>
          <w:rFonts w:ascii="標楷體" w:eastAsia="標楷體" w:hint="eastAsia"/>
          <w:sz w:val="28"/>
          <w:szCs w:val="28"/>
          <w:lang w:eastAsia="zh-HK"/>
        </w:rPr>
        <w:t>詹佩芬</w:t>
      </w:r>
      <w:r w:rsidR="00836E17">
        <w:rPr>
          <w:rFonts w:ascii="標楷體" w:eastAsia="標楷體" w:hint="eastAsia"/>
          <w:sz w:val="28"/>
          <w:szCs w:val="28"/>
        </w:rPr>
        <w:t>24225594</w:t>
      </w:r>
      <w:r w:rsidR="004E2C14">
        <w:rPr>
          <w:rFonts w:ascii="標楷體" w:eastAsia="標楷體" w:hAnsi="標楷體" w:cs="標楷體" w:hint="eastAsia"/>
          <w:b/>
          <w:color w:val="000000"/>
          <w:sz w:val="28"/>
          <w:szCs w:val="28"/>
        </w:rPr>
        <w:t>#10</w:t>
      </w:r>
      <w:r>
        <w:rPr>
          <w:rFonts w:ascii="標楷體" w:eastAsia="標楷體" w:hAnsi="標楷體" w:cs="標楷體"/>
          <w:b/>
          <w:color w:val="000000"/>
          <w:sz w:val="28"/>
          <w:szCs w:val="28"/>
        </w:rPr>
        <w:t>或</w:t>
      </w:r>
      <w:r>
        <w:rPr>
          <w:rFonts w:ascii="標楷體" w:eastAsia="標楷體" w:hAnsi="標楷體" w:cs="標楷體" w:hint="eastAsia"/>
          <w:b/>
          <w:color w:val="000000"/>
          <w:sz w:val="28"/>
          <w:szCs w:val="28"/>
        </w:rPr>
        <w:t>各班</w:t>
      </w:r>
      <w:r>
        <w:rPr>
          <w:rFonts w:ascii="標楷體" w:eastAsia="標楷體" w:hAnsi="標楷體" w:cs="標楷體"/>
          <w:b/>
          <w:color w:val="000000"/>
          <w:sz w:val="28"/>
          <w:szCs w:val="28"/>
        </w:rPr>
        <w:t>導師</w:t>
      </w:r>
      <w:r w:rsidR="0070217E">
        <w:rPr>
          <w:rFonts w:ascii="標楷體" w:eastAsia="標楷體" w:hAnsi="標楷體" w:cs="標楷體" w:hint="eastAsia"/>
          <w:b/>
          <w:color w:val="000000"/>
          <w:sz w:val="28"/>
          <w:szCs w:val="28"/>
        </w:rPr>
        <w:t>。</w:t>
      </w:r>
    </w:p>
    <w:p w14:paraId="00000017" w14:textId="77777777" w:rsidR="001D12A2" w:rsidRDefault="001D12A2">
      <w:pPr>
        <w:widowControl w:val="0"/>
        <w:pBdr>
          <w:top w:val="nil"/>
          <w:left w:val="nil"/>
          <w:bottom w:val="nil"/>
          <w:right w:val="nil"/>
          <w:between w:val="nil"/>
        </w:pBdr>
        <w:ind w:left="1078" w:hanging="1078"/>
        <w:jc w:val="right"/>
        <w:rPr>
          <w:rFonts w:ascii="標楷體" w:eastAsia="標楷體" w:hAnsi="標楷體" w:cs="標楷體"/>
          <w:color w:val="000000"/>
          <w:sz w:val="28"/>
          <w:szCs w:val="28"/>
        </w:rPr>
      </w:pPr>
    </w:p>
    <w:p w14:paraId="00000018" w14:textId="77777777" w:rsidR="001D12A2" w:rsidRDefault="00B04BD8">
      <w:pPr>
        <w:widowControl w:val="0"/>
        <w:pBdr>
          <w:top w:val="nil"/>
          <w:left w:val="nil"/>
          <w:bottom w:val="nil"/>
          <w:right w:val="nil"/>
          <w:between w:val="nil"/>
        </w:pBdr>
        <w:ind w:left="1078" w:hanging="1078"/>
        <w:jc w:val="right"/>
        <w:rPr>
          <w:rFonts w:ascii="標楷體" w:eastAsia="標楷體" w:hAnsi="標楷體" w:cs="標楷體"/>
          <w:color w:val="000000"/>
          <w:sz w:val="28"/>
          <w:szCs w:val="28"/>
        </w:rPr>
      </w:pPr>
      <w:r>
        <w:rPr>
          <w:rFonts w:ascii="標楷體" w:eastAsia="標楷體" w:hAnsi="標楷體" w:cs="標楷體"/>
          <w:color w:val="000000"/>
          <w:sz w:val="28"/>
          <w:szCs w:val="28"/>
        </w:rPr>
        <w:t>學生事務處  敬上</w:t>
      </w:r>
    </w:p>
    <w:sectPr w:rsidR="001D12A2">
      <w:pgSz w:w="11906" w:h="16838"/>
      <w:pgMar w:top="794" w:right="907" w:bottom="794" w:left="90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A1D06" w14:textId="77777777" w:rsidR="00686C75" w:rsidRDefault="00686C75" w:rsidP="00686C75">
      <w:r>
        <w:separator/>
      </w:r>
    </w:p>
  </w:endnote>
  <w:endnote w:type="continuationSeparator" w:id="0">
    <w:p w14:paraId="5277FE2C" w14:textId="77777777" w:rsidR="00686C75" w:rsidRDefault="00686C75" w:rsidP="006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18002" w14:textId="77777777" w:rsidR="00686C75" w:rsidRDefault="00686C75" w:rsidP="00686C75">
      <w:r>
        <w:separator/>
      </w:r>
    </w:p>
  </w:footnote>
  <w:footnote w:type="continuationSeparator" w:id="0">
    <w:p w14:paraId="49B329C2" w14:textId="77777777" w:rsidR="00686C75" w:rsidRDefault="00686C75" w:rsidP="00686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A2"/>
    <w:rsid w:val="001D12A2"/>
    <w:rsid w:val="00254A89"/>
    <w:rsid w:val="004E2C14"/>
    <w:rsid w:val="005C2271"/>
    <w:rsid w:val="00686C75"/>
    <w:rsid w:val="0070217E"/>
    <w:rsid w:val="00713217"/>
    <w:rsid w:val="00836E17"/>
    <w:rsid w:val="009E0280"/>
    <w:rsid w:val="00B04BD8"/>
    <w:rsid w:val="00BD3074"/>
    <w:rsid w:val="00BD4F1D"/>
    <w:rsid w:val="00E93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5223E"/>
  <w15:docId w15:val="{34524FB9-5768-4CDE-90BB-2BB93F30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686C75"/>
    <w:pPr>
      <w:tabs>
        <w:tab w:val="center" w:pos="4153"/>
        <w:tab w:val="right" w:pos="8306"/>
      </w:tabs>
      <w:snapToGrid w:val="0"/>
    </w:pPr>
  </w:style>
  <w:style w:type="character" w:customStyle="1" w:styleId="a6">
    <w:name w:val="頁首 字元"/>
    <w:basedOn w:val="a0"/>
    <w:link w:val="a5"/>
    <w:uiPriority w:val="99"/>
    <w:rsid w:val="00686C75"/>
  </w:style>
  <w:style w:type="paragraph" w:styleId="a7">
    <w:name w:val="footer"/>
    <w:basedOn w:val="a"/>
    <w:link w:val="a8"/>
    <w:uiPriority w:val="99"/>
    <w:unhideWhenUsed/>
    <w:rsid w:val="00686C75"/>
    <w:pPr>
      <w:tabs>
        <w:tab w:val="center" w:pos="4153"/>
        <w:tab w:val="right" w:pos="8306"/>
      </w:tabs>
      <w:snapToGrid w:val="0"/>
    </w:pPr>
  </w:style>
  <w:style w:type="character" w:customStyle="1" w:styleId="a8">
    <w:name w:val="頁尾 字元"/>
    <w:basedOn w:val="a0"/>
    <w:link w:val="a7"/>
    <w:uiPriority w:val="99"/>
    <w:rsid w:val="00686C75"/>
  </w:style>
  <w:style w:type="character" w:styleId="a9">
    <w:name w:val="Hyperlink"/>
    <w:basedOn w:val="a0"/>
    <w:uiPriority w:val="99"/>
    <w:semiHidden/>
    <w:unhideWhenUsed/>
    <w:rsid w:val="00836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學務主任</dc:creator>
  <cp:lastModifiedBy>Administrator</cp:lastModifiedBy>
  <cp:revision>7</cp:revision>
  <dcterms:created xsi:type="dcterms:W3CDTF">2022-04-11T07:58:00Z</dcterms:created>
  <dcterms:modified xsi:type="dcterms:W3CDTF">2022-04-11T16:01:00Z</dcterms:modified>
</cp:coreProperties>
</file>